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227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126"/>
        <w:gridCol w:w="2438"/>
      </w:tblGrid>
      <w:tr w:rsidR="00B365E4" w:rsidRPr="002D72FE" w14:paraId="00B3C89E" w14:textId="77777777" w:rsidTr="002D72FE">
        <w:trPr>
          <w:trHeight w:val="657"/>
        </w:trPr>
        <w:tc>
          <w:tcPr>
            <w:tcW w:w="11227" w:type="dxa"/>
            <w:gridSpan w:val="5"/>
            <w:hideMark/>
          </w:tcPr>
          <w:p w14:paraId="1489ACB8" w14:textId="77777777" w:rsidR="00B365E4" w:rsidRPr="002D72FE" w:rsidRDefault="00B365E4" w:rsidP="00051B9D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</w:t>
            </w:r>
            <w:r w:rsidR="00051B9D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березень</w:t>
            </w:r>
            <w:r w:rsidR="008723C9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2024</w:t>
            </w: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  року</w:t>
            </w: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="008723C9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місцевих загальних судів в Закарпатській області </w:t>
            </w: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згідно з інформацією про</w:t>
            </w:r>
            <w:r w:rsidR="008723C9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фактичні видатки на оплату праці</w:t>
            </w:r>
            <w:r w:rsidR="00051B9D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(з врахуванням перерахунку</w:t>
            </w:r>
            <w:r w:rsidR="00EE6DF3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 25.01.2024 року по 29.02.2024 року</w:t>
            </w:r>
            <w:r w:rsidR="00051B9D"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згідно затвердженої класифікації посад з 25.01.2024 року)</w:t>
            </w:r>
          </w:p>
        </w:tc>
      </w:tr>
      <w:tr w:rsidR="00B365E4" w:rsidRPr="002D72FE" w14:paraId="7DCB9167" w14:textId="77777777" w:rsidTr="002D72FE">
        <w:trPr>
          <w:trHeight w:val="509"/>
        </w:trPr>
        <w:tc>
          <w:tcPr>
            <w:tcW w:w="1985" w:type="dxa"/>
            <w:vMerge w:val="restart"/>
            <w:hideMark/>
          </w:tcPr>
          <w:p w14:paraId="0C240A9A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2977" w:type="dxa"/>
            <w:vMerge w:val="restart"/>
            <w:hideMark/>
          </w:tcPr>
          <w:p w14:paraId="5DB76812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602073BC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Фактична чисельність працівників, яким нараховано заробітну плату протягом 2024р.  (одиниць)</w:t>
            </w:r>
          </w:p>
        </w:tc>
        <w:tc>
          <w:tcPr>
            <w:tcW w:w="2126" w:type="dxa"/>
            <w:vMerge w:val="restart"/>
            <w:hideMark/>
          </w:tcPr>
          <w:p w14:paraId="5804D8C0" w14:textId="77777777" w:rsidR="00B365E4" w:rsidRPr="002D72FE" w:rsidRDefault="00B365E4" w:rsidP="00490484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(грн)</w:t>
            </w:r>
            <w:r w:rsidR="009E38DA"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490484" w:rsidRPr="002D72F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березень</w:t>
            </w: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2024р.</w:t>
            </w:r>
          </w:p>
        </w:tc>
        <w:tc>
          <w:tcPr>
            <w:tcW w:w="2438" w:type="dxa"/>
            <w:vMerge w:val="restart"/>
            <w:hideMark/>
          </w:tcPr>
          <w:p w14:paraId="4CFC1557" w14:textId="77777777" w:rsidR="00B365E4" w:rsidRPr="002D72FE" w:rsidRDefault="00B365E4" w:rsidP="00490484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9E38DA"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 w:rsidR="009E38DA"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490484"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березень</w:t>
            </w:r>
            <w:r w:rsidR="009E38DA"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2D72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B365E4" w:rsidRPr="002D72FE" w14:paraId="07BD1D41" w14:textId="77777777" w:rsidTr="002D72FE">
        <w:trPr>
          <w:trHeight w:val="509"/>
        </w:trPr>
        <w:tc>
          <w:tcPr>
            <w:tcW w:w="1985" w:type="dxa"/>
            <w:vMerge/>
            <w:hideMark/>
          </w:tcPr>
          <w:p w14:paraId="059624B7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77" w:type="dxa"/>
            <w:vMerge/>
            <w:hideMark/>
          </w:tcPr>
          <w:p w14:paraId="6C0B438A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72AF4C8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15FD42A6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38" w:type="dxa"/>
            <w:vMerge/>
            <w:hideMark/>
          </w:tcPr>
          <w:p w14:paraId="2FF2914E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B365E4" w:rsidRPr="002D72FE" w14:paraId="59C95624" w14:textId="77777777" w:rsidTr="002D72FE">
        <w:trPr>
          <w:trHeight w:val="1102"/>
        </w:trPr>
        <w:tc>
          <w:tcPr>
            <w:tcW w:w="1985" w:type="dxa"/>
            <w:vMerge/>
            <w:hideMark/>
          </w:tcPr>
          <w:p w14:paraId="7D17F7C3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977" w:type="dxa"/>
            <w:vMerge/>
            <w:hideMark/>
          </w:tcPr>
          <w:p w14:paraId="1B88FA0A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0ED1165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51C13FA2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438" w:type="dxa"/>
            <w:vMerge/>
            <w:hideMark/>
          </w:tcPr>
          <w:p w14:paraId="7DB31213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B365E4" w:rsidRPr="002D72FE" w14:paraId="5D642CEB" w14:textId="77777777" w:rsidTr="002D72FE">
        <w:trPr>
          <w:trHeight w:val="997"/>
        </w:trPr>
        <w:tc>
          <w:tcPr>
            <w:tcW w:w="1985" w:type="dxa"/>
            <w:hideMark/>
          </w:tcPr>
          <w:p w14:paraId="1BFA8B02" w14:textId="77777777" w:rsidR="00DD32E9" w:rsidRPr="002D72FE" w:rsidRDefault="00DD32E9" w:rsidP="00DD32E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D72FE">
              <w:rPr>
                <w:rFonts w:ascii="Times New Roman" w:hAnsi="Times New Roman" w:cs="Times New Roman"/>
                <w:b/>
              </w:rPr>
              <w:t>Місцеві</w:t>
            </w:r>
            <w:proofErr w:type="spellEnd"/>
            <w:r w:rsidRPr="002D72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72FE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2D72FE">
              <w:rPr>
                <w:rFonts w:ascii="Times New Roman" w:hAnsi="Times New Roman" w:cs="Times New Roman"/>
                <w:b/>
              </w:rPr>
              <w:t xml:space="preserve"> суди в</w:t>
            </w:r>
          </w:p>
          <w:p w14:paraId="75B37CBA" w14:textId="77777777" w:rsidR="00DD32E9" w:rsidRPr="002D72FE" w:rsidRDefault="00DD32E9" w:rsidP="00DD32E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D72FE">
              <w:rPr>
                <w:rFonts w:ascii="Times New Roman" w:hAnsi="Times New Roman" w:cs="Times New Roman"/>
                <w:b/>
              </w:rPr>
              <w:t>Закарпатській</w:t>
            </w:r>
            <w:proofErr w:type="spellEnd"/>
          </w:p>
          <w:p w14:paraId="01C4E3D6" w14:textId="77777777" w:rsidR="00B365E4" w:rsidRPr="002D72FE" w:rsidRDefault="00DD32E9" w:rsidP="00DD32E9">
            <w:pPr>
              <w:pStyle w:val="a4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2D72FE">
              <w:rPr>
                <w:rFonts w:ascii="Times New Roman" w:hAnsi="Times New Roman" w:cs="Times New Roman"/>
                <w:b/>
              </w:rPr>
              <w:t>області</w:t>
            </w:r>
            <w:proofErr w:type="spellEnd"/>
          </w:p>
        </w:tc>
        <w:tc>
          <w:tcPr>
            <w:tcW w:w="2977" w:type="dxa"/>
            <w:hideMark/>
          </w:tcPr>
          <w:p w14:paraId="79652A62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14:paraId="3917E0CC" w14:textId="77777777" w:rsidR="00B365E4" w:rsidRPr="002D72FE" w:rsidRDefault="00E87B1F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126" w:type="dxa"/>
            <w:hideMark/>
          </w:tcPr>
          <w:p w14:paraId="6417D1F1" w14:textId="77777777" w:rsidR="00B365E4" w:rsidRPr="002D72FE" w:rsidRDefault="00B6455B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20 813</w:t>
            </w:r>
          </w:p>
        </w:tc>
        <w:tc>
          <w:tcPr>
            <w:tcW w:w="2438" w:type="dxa"/>
            <w:hideMark/>
          </w:tcPr>
          <w:p w14:paraId="00DDF09B" w14:textId="77777777" w:rsidR="00B365E4" w:rsidRPr="002D72FE" w:rsidRDefault="00DB02D2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CF00D4" w:rsidRPr="002D72FE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2D72FE">
              <w:rPr>
                <w:rFonts w:ascii="Times New Roman" w:hAnsi="Times New Roman" w:cs="Times New Roman"/>
                <w:lang w:val="uk-UA" w:eastAsia="ru-RU"/>
              </w:rPr>
              <w:t>%</w:t>
            </w:r>
          </w:p>
        </w:tc>
      </w:tr>
      <w:tr w:rsidR="00B365E4" w:rsidRPr="002D72FE" w14:paraId="5CC05745" w14:textId="77777777" w:rsidTr="002D72FE">
        <w:trPr>
          <w:trHeight w:val="213"/>
        </w:trPr>
        <w:tc>
          <w:tcPr>
            <w:tcW w:w="1985" w:type="dxa"/>
            <w:noWrap/>
            <w:hideMark/>
          </w:tcPr>
          <w:p w14:paraId="671C1F91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3CF3EE12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hideMark/>
          </w:tcPr>
          <w:p w14:paraId="7500EDB2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3FABB89B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38" w:type="dxa"/>
            <w:noWrap/>
            <w:hideMark/>
          </w:tcPr>
          <w:p w14:paraId="39D5DE5D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365E4" w:rsidRPr="002D72FE" w14:paraId="7D452D85" w14:textId="77777777" w:rsidTr="002D72FE">
        <w:trPr>
          <w:trHeight w:val="500"/>
        </w:trPr>
        <w:tc>
          <w:tcPr>
            <w:tcW w:w="1985" w:type="dxa"/>
            <w:noWrap/>
            <w:hideMark/>
          </w:tcPr>
          <w:p w14:paraId="59E0E8D4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2450E309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14:paraId="4E2297D3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hideMark/>
          </w:tcPr>
          <w:p w14:paraId="20276567" w14:textId="77777777" w:rsidR="00B365E4" w:rsidRPr="002D72FE" w:rsidRDefault="00B63216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45732</w:t>
            </w:r>
          </w:p>
          <w:p w14:paraId="2269DB8A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38" w:type="dxa"/>
            <w:hideMark/>
          </w:tcPr>
          <w:p w14:paraId="5217FCAC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26C6A52E" w14:textId="77777777" w:rsidTr="002D72FE">
        <w:trPr>
          <w:trHeight w:val="615"/>
        </w:trPr>
        <w:tc>
          <w:tcPr>
            <w:tcW w:w="1985" w:type="dxa"/>
            <w:noWrap/>
            <w:hideMark/>
          </w:tcPr>
          <w:p w14:paraId="61F03BC1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58313F71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самостійних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hideMark/>
          </w:tcPr>
          <w:p w14:paraId="745BB434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D1D2D24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hideMark/>
          </w:tcPr>
          <w:p w14:paraId="6359C0D3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14:paraId="05475D83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DDB0B90" w14:textId="77777777" w:rsidR="00B365E4" w:rsidRPr="002D72FE" w:rsidRDefault="00B63216" w:rsidP="00DD32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2FE">
              <w:rPr>
                <w:rFonts w:ascii="Times New Roman" w:hAnsi="Times New Roman" w:cs="Times New Roman"/>
                <w:lang w:eastAsia="ru-RU"/>
              </w:rPr>
              <w:t>23605</w:t>
            </w:r>
          </w:p>
        </w:tc>
        <w:tc>
          <w:tcPr>
            <w:tcW w:w="2438" w:type="dxa"/>
            <w:hideMark/>
          </w:tcPr>
          <w:p w14:paraId="775743CA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14:paraId="69D08A3A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053B801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2FE"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</w:tr>
      <w:tr w:rsidR="00B365E4" w:rsidRPr="002D72FE" w14:paraId="1ADF87B3" w14:textId="77777777" w:rsidTr="002D72FE">
        <w:trPr>
          <w:trHeight w:val="930"/>
        </w:trPr>
        <w:tc>
          <w:tcPr>
            <w:tcW w:w="1985" w:type="dxa"/>
            <w:noWrap/>
            <w:hideMark/>
          </w:tcPr>
          <w:p w14:paraId="2DBB8CA3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77" w:type="dxa"/>
            <w:hideMark/>
          </w:tcPr>
          <w:p w14:paraId="0F0F108D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14:paraId="4FFAA1B3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D1A3DDF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hideMark/>
          </w:tcPr>
          <w:p w14:paraId="52C478CA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14:paraId="565AC2FC" w14:textId="77777777" w:rsidR="00B365E4" w:rsidRPr="002D72FE" w:rsidRDefault="00B63216" w:rsidP="00DD32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2FE">
              <w:rPr>
                <w:rFonts w:ascii="Times New Roman" w:hAnsi="Times New Roman" w:cs="Times New Roman"/>
                <w:lang w:eastAsia="ru-RU"/>
              </w:rPr>
              <w:t>18025</w:t>
            </w:r>
          </w:p>
        </w:tc>
        <w:tc>
          <w:tcPr>
            <w:tcW w:w="2438" w:type="dxa"/>
            <w:hideMark/>
          </w:tcPr>
          <w:p w14:paraId="72F72312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14:paraId="0E096E77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2FE"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</w:tr>
      <w:tr w:rsidR="00B365E4" w:rsidRPr="002D72FE" w14:paraId="245F6A54" w14:textId="77777777" w:rsidTr="002D72FE">
        <w:trPr>
          <w:trHeight w:val="540"/>
        </w:trPr>
        <w:tc>
          <w:tcPr>
            <w:tcW w:w="1985" w:type="dxa"/>
            <w:noWrap/>
            <w:hideMark/>
          </w:tcPr>
          <w:p w14:paraId="0C65A7E9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32E74CDE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Головний спеціаліст, головний консультант</w:t>
            </w:r>
          </w:p>
        </w:tc>
        <w:tc>
          <w:tcPr>
            <w:tcW w:w="1701" w:type="dxa"/>
            <w:hideMark/>
          </w:tcPr>
          <w:p w14:paraId="6E7CB577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hideMark/>
          </w:tcPr>
          <w:p w14:paraId="414A87BF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19238</w:t>
            </w:r>
          </w:p>
        </w:tc>
        <w:tc>
          <w:tcPr>
            <w:tcW w:w="2438" w:type="dxa"/>
            <w:hideMark/>
          </w:tcPr>
          <w:p w14:paraId="63468B6B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2FC3F55E" w14:textId="77777777" w:rsidTr="002D72FE">
        <w:trPr>
          <w:trHeight w:val="300"/>
        </w:trPr>
        <w:tc>
          <w:tcPr>
            <w:tcW w:w="1985" w:type="dxa"/>
            <w:noWrap/>
            <w:hideMark/>
          </w:tcPr>
          <w:p w14:paraId="7B7EE5EA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4E473433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Провідний спеціаліст, старший судовий розпорядник, старший секретар суду, консультант суду, секретар судового засідання</w:t>
            </w:r>
          </w:p>
        </w:tc>
        <w:tc>
          <w:tcPr>
            <w:tcW w:w="1701" w:type="dxa"/>
            <w:hideMark/>
          </w:tcPr>
          <w:p w14:paraId="1CAA5B7A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4E840DB8" w14:textId="77777777" w:rsidR="00B365E4" w:rsidRPr="002D72FE" w:rsidRDefault="009F4F19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hideMark/>
          </w:tcPr>
          <w:p w14:paraId="3B0F20BD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14:paraId="4E67C4C8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2FE">
              <w:rPr>
                <w:rFonts w:ascii="Times New Roman" w:hAnsi="Times New Roman" w:cs="Times New Roman"/>
                <w:lang w:eastAsia="ru-RU"/>
              </w:rPr>
              <w:t>20909</w:t>
            </w:r>
          </w:p>
        </w:tc>
        <w:tc>
          <w:tcPr>
            <w:tcW w:w="2438" w:type="dxa"/>
            <w:hideMark/>
          </w:tcPr>
          <w:p w14:paraId="7DF5097D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14:paraId="3C7A02A3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2FE">
              <w:rPr>
                <w:rFonts w:ascii="Times New Roman" w:hAnsi="Times New Roman" w:cs="Times New Roman"/>
                <w:lang w:eastAsia="ru-RU"/>
              </w:rPr>
              <w:t>30%</w:t>
            </w:r>
          </w:p>
        </w:tc>
      </w:tr>
      <w:tr w:rsidR="00B365E4" w:rsidRPr="002D72FE" w14:paraId="4A736A84" w14:textId="77777777" w:rsidTr="002D72FE">
        <w:trPr>
          <w:trHeight w:val="315"/>
        </w:trPr>
        <w:tc>
          <w:tcPr>
            <w:tcW w:w="1985" w:type="dxa"/>
            <w:noWrap/>
            <w:hideMark/>
          </w:tcPr>
          <w:p w14:paraId="0BA8DBF0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680A2FEC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69DD513D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6A828F90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38" w:type="dxa"/>
            <w:hideMark/>
          </w:tcPr>
          <w:p w14:paraId="2DCA7190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365E4" w:rsidRPr="002D72FE" w14:paraId="1870FCA3" w14:textId="77777777" w:rsidTr="002D72FE">
        <w:trPr>
          <w:trHeight w:val="300"/>
        </w:trPr>
        <w:tc>
          <w:tcPr>
            <w:tcW w:w="1985" w:type="dxa"/>
            <w:noWrap/>
            <w:hideMark/>
          </w:tcPr>
          <w:p w14:paraId="48CA358D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107535C5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14:paraId="7B9C8E58" w14:textId="77777777" w:rsidR="00B365E4" w:rsidRPr="002D72FE" w:rsidRDefault="009F4F19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hideMark/>
          </w:tcPr>
          <w:p w14:paraId="400DC69F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20843</w:t>
            </w:r>
          </w:p>
        </w:tc>
        <w:tc>
          <w:tcPr>
            <w:tcW w:w="2438" w:type="dxa"/>
            <w:hideMark/>
          </w:tcPr>
          <w:p w14:paraId="6B8996F4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6C7295CE" w14:textId="77777777" w:rsidTr="002D72FE">
        <w:trPr>
          <w:trHeight w:val="570"/>
        </w:trPr>
        <w:tc>
          <w:tcPr>
            <w:tcW w:w="1985" w:type="dxa"/>
            <w:noWrap/>
            <w:hideMark/>
          </w:tcPr>
          <w:p w14:paraId="4198C591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1CE0290A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14:paraId="5E93248C" w14:textId="77777777" w:rsidR="00B365E4" w:rsidRPr="002D72FE" w:rsidRDefault="009F4F19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hideMark/>
          </w:tcPr>
          <w:p w14:paraId="4DEDE660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15830</w:t>
            </w:r>
          </w:p>
        </w:tc>
        <w:tc>
          <w:tcPr>
            <w:tcW w:w="2438" w:type="dxa"/>
            <w:hideMark/>
          </w:tcPr>
          <w:p w14:paraId="3AABD0B5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120E2512" w14:textId="77777777" w:rsidTr="002D72FE">
        <w:trPr>
          <w:trHeight w:val="315"/>
        </w:trPr>
        <w:tc>
          <w:tcPr>
            <w:tcW w:w="1985" w:type="dxa"/>
            <w:noWrap/>
            <w:hideMark/>
          </w:tcPr>
          <w:p w14:paraId="02E9E8D1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62953978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1CA9C7F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24E26DD5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38" w:type="dxa"/>
            <w:hideMark/>
          </w:tcPr>
          <w:p w14:paraId="1D9C58FA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365E4" w:rsidRPr="002D72FE" w14:paraId="04D45147" w14:textId="77777777" w:rsidTr="002D72FE">
        <w:trPr>
          <w:trHeight w:val="337"/>
        </w:trPr>
        <w:tc>
          <w:tcPr>
            <w:tcW w:w="1985" w:type="dxa"/>
            <w:noWrap/>
            <w:hideMark/>
          </w:tcPr>
          <w:p w14:paraId="43B0EA7F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7520E47F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14:paraId="09EADE97" w14:textId="77777777" w:rsidR="00B365E4" w:rsidRPr="002D72FE" w:rsidRDefault="009F4F19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hideMark/>
          </w:tcPr>
          <w:p w14:paraId="126A037A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19400</w:t>
            </w:r>
          </w:p>
        </w:tc>
        <w:tc>
          <w:tcPr>
            <w:tcW w:w="2438" w:type="dxa"/>
            <w:hideMark/>
          </w:tcPr>
          <w:p w14:paraId="081410C7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5CBE4F16" w14:textId="77777777" w:rsidTr="002D72FE">
        <w:trPr>
          <w:trHeight w:val="569"/>
        </w:trPr>
        <w:tc>
          <w:tcPr>
            <w:tcW w:w="1985" w:type="dxa"/>
            <w:noWrap/>
            <w:hideMark/>
          </w:tcPr>
          <w:p w14:paraId="603EBFFF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6258841C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14:paraId="78D10447" w14:textId="77777777" w:rsidR="00B365E4" w:rsidRPr="002D72FE" w:rsidRDefault="009F4F19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hideMark/>
          </w:tcPr>
          <w:p w14:paraId="059E1D65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10261</w:t>
            </w:r>
          </w:p>
        </w:tc>
        <w:tc>
          <w:tcPr>
            <w:tcW w:w="2438" w:type="dxa"/>
            <w:hideMark/>
          </w:tcPr>
          <w:p w14:paraId="1DDA5A13" w14:textId="77777777" w:rsidR="00B365E4" w:rsidRPr="002D72FE" w:rsidRDefault="008133F7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1917CE" w:rsidRPr="002D72FE"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B365E4" w:rsidRPr="002D72FE">
              <w:rPr>
                <w:rFonts w:ascii="Times New Roman" w:hAnsi="Times New Roman" w:cs="Times New Roman"/>
                <w:lang w:val="uk-UA" w:eastAsia="ru-RU"/>
              </w:rPr>
              <w:t>%</w:t>
            </w:r>
          </w:p>
        </w:tc>
      </w:tr>
      <w:tr w:rsidR="00B365E4" w:rsidRPr="002D72FE" w14:paraId="388E522A" w14:textId="77777777" w:rsidTr="002D72FE">
        <w:trPr>
          <w:trHeight w:val="420"/>
        </w:trPr>
        <w:tc>
          <w:tcPr>
            <w:tcW w:w="1985" w:type="dxa"/>
            <w:noWrap/>
            <w:hideMark/>
          </w:tcPr>
          <w:p w14:paraId="0BECE413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19F661A8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14:paraId="1C0D18B7" w14:textId="77777777" w:rsidR="00B365E4" w:rsidRPr="002D72FE" w:rsidRDefault="009F4F19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hideMark/>
          </w:tcPr>
          <w:p w14:paraId="3D79DE2D" w14:textId="77777777" w:rsidR="00B365E4" w:rsidRPr="002D72FE" w:rsidRDefault="009F4F19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24447</w:t>
            </w:r>
          </w:p>
        </w:tc>
        <w:tc>
          <w:tcPr>
            <w:tcW w:w="2438" w:type="dxa"/>
            <w:hideMark/>
          </w:tcPr>
          <w:p w14:paraId="074D38F2" w14:textId="77777777" w:rsidR="00B365E4" w:rsidRPr="002D72FE" w:rsidRDefault="001A5F38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7974389E" w14:textId="77777777" w:rsidTr="002D72FE">
        <w:trPr>
          <w:trHeight w:val="315"/>
        </w:trPr>
        <w:tc>
          <w:tcPr>
            <w:tcW w:w="1985" w:type="dxa"/>
            <w:noWrap/>
            <w:hideMark/>
          </w:tcPr>
          <w:p w14:paraId="46F2DC37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6DF70457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386E800E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14:paraId="02337C12" w14:textId="77777777" w:rsidR="00B365E4" w:rsidRPr="002D72FE" w:rsidRDefault="00B365E4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438" w:type="dxa"/>
            <w:hideMark/>
          </w:tcPr>
          <w:p w14:paraId="0C2B6FFF" w14:textId="77777777" w:rsidR="00B365E4" w:rsidRPr="002D72FE" w:rsidRDefault="00B365E4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B365E4" w:rsidRPr="002D72FE" w14:paraId="0E0ED189" w14:textId="77777777" w:rsidTr="002D72FE">
        <w:trPr>
          <w:trHeight w:val="405"/>
        </w:trPr>
        <w:tc>
          <w:tcPr>
            <w:tcW w:w="1985" w:type="dxa"/>
            <w:noWrap/>
            <w:hideMark/>
          </w:tcPr>
          <w:p w14:paraId="7AACF1F5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57CB3C90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14:paraId="2ADF4432" w14:textId="77777777" w:rsidR="00B365E4" w:rsidRPr="002D72FE" w:rsidRDefault="001A5F38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hideMark/>
          </w:tcPr>
          <w:p w14:paraId="5247EA82" w14:textId="77777777" w:rsidR="00B365E4" w:rsidRPr="002D72FE" w:rsidRDefault="008133F7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24447</w:t>
            </w:r>
          </w:p>
        </w:tc>
        <w:tc>
          <w:tcPr>
            <w:tcW w:w="2438" w:type="dxa"/>
            <w:hideMark/>
          </w:tcPr>
          <w:p w14:paraId="2BFC6DD8" w14:textId="77777777" w:rsidR="00B365E4" w:rsidRPr="002D72FE" w:rsidRDefault="001A5F38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30%</w:t>
            </w:r>
          </w:p>
        </w:tc>
      </w:tr>
      <w:tr w:rsidR="00B365E4" w:rsidRPr="002D72FE" w14:paraId="38A4A92A" w14:textId="77777777" w:rsidTr="002D72FE">
        <w:trPr>
          <w:trHeight w:val="389"/>
        </w:trPr>
        <w:tc>
          <w:tcPr>
            <w:tcW w:w="1985" w:type="dxa"/>
            <w:noWrap/>
            <w:hideMark/>
          </w:tcPr>
          <w:p w14:paraId="698934FB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977" w:type="dxa"/>
            <w:hideMark/>
          </w:tcPr>
          <w:p w14:paraId="4FC27493" w14:textId="77777777" w:rsidR="00B365E4" w:rsidRPr="002D72FE" w:rsidRDefault="00B365E4" w:rsidP="00B4792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2D7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14:paraId="71FEFAC0" w14:textId="77777777" w:rsidR="00B365E4" w:rsidRPr="002D72FE" w:rsidRDefault="001A5F38" w:rsidP="00DD32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2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hideMark/>
          </w:tcPr>
          <w:p w14:paraId="5DE67F4D" w14:textId="77777777" w:rsidR="00B365E4" w:rsidRPr="002D72FE" w:rsidRDefault="008829CF" w:rsidP="00DD32E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7967</w:t>
            </w:r>
            <w:r w:rsidR="001A5F38" w:rsidRPr="002D72FE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  <w:tc>
          <w:tcPr>
            <w:tcW w:w="2438" w:type="dxa"/>
            <w:hideMark/>
          </w:tcPr>
          <w:p w14:paraId="6EAE8802" w14:textId="77777777" w:rsidR="00B365E4" w:rsidRPr="002D72FE" w:rsidRDefault="004954B6" w:rsidP="00DD32E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D72FE">
              <w:rPr>
                <w:rFonts w:ascii="Times New Roman" w:hAnsi="Times New Roman" w:cs="Times New Roman"/>
                <w:lang w:val="uk-UA" w:eastAsia="ru-RU"/>
              </w:rPr>
              <w:t>90%</w:t>
            </w:r>
          </w:p>
        </w:tc>
      </w:tr>
    </w:tbl>
    <w:p w14:paraId="3DA85832" w14:textId="4FB415FA" w:rsidR="00B577D8" w:rsidRPr="002D72FE" w:rsidRDefault="00B577D8">
      <w:pPr>
        <w:rPr>
          <w:rFonts w:ascii="Times New Roman" w:hAnsi="Times New Roman" w:cs="Times New Roman"/>
          <w:b/>
          <w:sz w:val="28"/>
          <w:szCs w:val="28"/>
        </w:rPr>
      </w:pPr>
    </w:p>
    <w:sectPr w:rsidR="00B577D8" w:rsidRPr="002D72FE" w:rsidSect="00CF0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E4"/>
    <w:rsid w:val="00051B9D"/>
    <w:rsid w:val="001917CE"/>
    <w:rsid w:val="001A5F38"/>
    <w:rsid w:val="002131B4"/>
    <w:rsid w:val="002D72FE"/>
    <w:rsid w:val="00310199"/>
    <w:rsid w:val="0040252F"/>
    <w:rsid w:val="00490484"/>
    <w:rsid w:val="004954B6"/>
    <w:rsid w:val="0076635F"/>
    <w:rsid w:val="008133F7"/>
    <w:rsid w:val="008723C9"/>
    <w:rsid w:val="008829CF"/>
    <w:rsid w:val="009E38DA"/>
    <w:rsid w:val="009F4F19"/>
    <w:rsid w:val="00B365E4"/>
    <w:rsid w:val="00B577D8"/>
    <w:rsid w:val="00B63216"/>
    <w:rsid w:val="00B6455B"/>
    <w:rsid w:val="00BC7FFE"/>
    <w:rsid w:val="00CF00D4"/>
    <w:rsid w:val="00CF03A3"/>
    <w:rsid w:val="00DB02D2"/>
    <w:rsid w:val="00DD32E9"/>
    <w:rsid w:val="00E87B1F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2AF1"/>
  <w15:docId w15:val="{3F1DB401-683C-460F-9CB5-2DEF258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E4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3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TU DSA</cp:lastModifiedBy>
  <cp:revision>3</cp:revision>
  <cp:lastPrinted>2024-03-14T14:25:00Z</cp:lastPrinted>
  <dcterms:created xsi:type="dcterms:W3CDTF">2024-04-10T12:06:00Z</dcterms:created>
  <dcterms:modified xsi:type="dcterms:W3CDTF">2024-04-10T12:10:00Z</dcterms:modified>
</cp:coreProperties>
</file>